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BC" w:rsidRDefault="007629C3" w:rsidP="00502CBC">
      <w:pPr>
        <w:jc w:val="left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（別紙1-2）</w:t>
      </w:r>
    </w:p>
    <w:p w:rsidR="001A576E" w:rsidRDefault="007715AC" w:rsidP="00502CBC">
      <w:pPr>
        <w:jc w:val="center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確認書</w:t>
      </w:r>
    </w:p>
    <w:p w:rsidR="00502CBC" w:rsidRPr="007715AC" w:rsidRDefault="00502CBC" w:rsidP="00502CBC">
      <w:pPr>
        <w:jc w:val="left"/>
        <w:rPr>
          <w:rFonts w:ascii="HGP創英角ｺﾞｼｯｸUB" w:eastAsia="HGP創英角ｺﾞｼｯｸUB" w:hAnsi="HGP創英角ｺﾞｼｯｸUB"/>
          <w:sz w:val="24"/>
        </w:rPr>
      </w:pPr>
    </w:p>
    <w:p w:rsidR="004D22CA" w:rsidRDefault="007715AC" w:rsidP="004D22CA">
      <w:pPr>
        <w:jc w:val="left"/>
        <w:rPr>
          <w:rFonts w:ascii="HGP創英角ｺﾞｼｯｸUB" w:eastAsia="HGP創英角ｺﾞｼｯｸUB" w:hAnsi="HGP創英角ｺﾞｼｯｸUB"/>
        </w:rPr>
      </w:pPr>
      <w:r w:rsidRPr="00D17324">
        <w:rPr>
          <w:rFonts w:ascii="HGP創英角ｺﾞｼｯｸUB" w:eastAsia="HGP創英角ｺﾞｼｯｸUB" w:hAnsi="HGP創英角ｺﾞｼｯｸUB" w:hint="eastAsia"/>
          <w:sz w:val="24"/>
        </w:rPr>
        <w:t>■補助上限額の上乗せ要件（該当する項目にチェックをしてください）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930"/>
      </w:tblGrid>
      <w:tr w:rsidR="007715AC" w:rsidTr="00214366">
        <w:tc>
          <w:tcPr>
            <w:tcW w:w="1418" w:type="dxa"/>
            <w:vAlign w:val="center"/>
          </w:tcPr>
          <w:p w:rsidR="007715AC" w:rsidRPr="007715AC" w:rsidRDefault="007715AC" w:rsidP="007715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15AC">
              <w:rPr>
                <w:rFonts w:ascii="ＭＳ Ｐゴシック" w:eastAsia="ＭＳ Ｐゴシック" w:hAnsi="ＭＳ Ｐゴシック" w:cs="Segoe UI Symbol" w:hint="eastAsia"/>
                <w:sz w:val="28"/>
              </w:rPr>
              <w:t>□</w:t>
            </w:r>
          </w:p>
        </w:tc>
        <w:tc>
          <w:tcPr>
            <w:tcW w:w="8930" w:type="dxa"/>
          </w:tcPr>
          <w:p w:rsidR="007715AC" w:rsidRPr="007715AC" w:rsidRDefault="00D17324" w:rsidP="004D22C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</w:t>
            </w:r>
            <w:r w:rsidR="00364251">
              <w:rPr>
                <w:rFonts w:ascii="ＭＳ Ｐゴシック" w:eastAsia="ＭＳ Ｐゴシック" w:hAnsi="ＭＳ Ｐゴシック" w:hint="eastAsia"/>
              </w:rPr>
              <w:t>補助対象事業要件⑤該当</w:t>
            </w:r>
            <w:r>
              <w:rPr>
                <w:rFonts w:ascii="ＭＳ Ｐゴシック" w:eastAsia="ＭＳ Ｐゴシック" w:hAnsi="ＭＳ Ｐゴシック" w:hint="eastAsia"/>
              </w:rPr>
              <w:t>】</w:t>
            </w:r>
          </w:p>
          <w:p w:rsidR="007715AC" w:rsidRPr="007715AC" w:rsidRDefault="00364251" w:rsidP="004D22C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Theme="minorEastAsia" w:hAnsiTheme="minorEastAsia" w:hint="eastAsia"/>
              </w:rPr>
              <w:t>新潟市健幸づくり応援食品の認定を目指し、成分分析などエビデンスの取得を行う取組みであること。</w:t>
            </w:r>
          </w:p>
        </w:tc>
      </w:tr>
      <w:tr w:rsidR="007715AC" w:rsidTr="00214366">
        <w:tc>
          <w:tcPr>
            <w:tcW w:w="1418" w:type="dxa"/>
            <w:vAlign w:val="center"/>
          </w:tcPr>
          <w:p w:rsidR="007715AC" w:rsidRPr="007715AC" w:rsidRDefault="007715AC" w:rsidP="007715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15AC">
              <w:rPr>
                <w:rFonts w:ascii="ＭＳ Ｐゴシック" w:eastAsia="ＭＳ Ｐゴシック" w:hAnsi="ＭＳ Ｐゴシック" w:hint="eastAsia"/>
                <w:sz w:val="28"/>
              </w:rPr>
              <w:t>□</w:t>
            </w:r>
          </w:p>
        </w:tc>
        <w:tc>
          <w:tcPr>
            <w:tcW w:w="8930" w:type="dxa"/>
          </w:tcPr>
          <w:p w:rsidR="00D17324" w:rsidRPr="007715AC" w:rsidRDefault="00D17324" w:rsidP="004D22C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</w:t>
            </w:r>
            <w:r w:rsidR="00364251">
              <w:rPr>
                <w:rFonts w:ascii="ＭＳ Ｐゴシック" w:eastAsia="ＭＳ Ｐゴシック" w:hAnsi="ＭＳ Ｐゴシック" w:hint="eastAsia"/>
              </w:rPr>
              <w:t>補助対象事業要件⑥該当</w:t>
            </w:r>
            <w:r>
              <w:rPr>
                <w:rFonts w:ascii="ＭＳ Ｐゴシック" w:eastAsia="ＭＳ Ｐゴシック" w:hAnsi="ＭＳ Ｐゴシック" w:hint="eastAsia"/>
              </w:rPr>
              <w:t>】</w:t>
            </w:r>
          </w:p>
          <w:p w:rsidR="007715AC" w:rsidRPr="007715AC" w:rsidRDefault="00364251" w:rsidP="004D22C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Theme="minorEastAsia" w:hAnsiTheme="minorEastAsia" w:hint="eastAsia"/>
              </w:rPr>
              <w:t>補助対象</w:t>
            </w:r>
            <w:r>
              <w:rPr>
                <w:rFonts w:asciiTheme="minorEastAsia" w:hAnsiTheme="minorEastAsia" w:hint="eastAsia"/>
              </w:rPr>
              <w:t>期間内に、海外見本市の出展などにより海外バイヤーとの商談を行うこと。</w:t>
            </w:r>
            <w:r>
              <w:rPr>
                <w:rFonts w:asciiTheme="minorEastAsia" w:hAnsiTheme="minorEastAsia" w:hint="eastAsia"/>
              </w:rPr>
              <w:t>または、海外消費者の意識調査を実施すること。</w:t>
            </w:r>
          </w:p>
        </w:tc>
      </w:tr>
    </w:tbl>
    <w:p w:rsidR="007715AC" w:rsidRPr="007715AC" w:rsidRDefault="007715AC" w:rsidP="004D22CA">
      <w:pPr>
        <w:jc w:val="left"/>
        <w:rPr>
          <w:rFonts w:ascii="HGP創英角ｺﾞｼｯｸUB" w:eastAsia="HGP創英角ｺﾞｼｯｸUB" w:hAnsi="HGP創英角ｺﾞｼｯｸUB"/>
        </w:rPr>
      </w:pPr>
    </w:p>
    <w:p w:rsidR="00502CBC" w:rsidRDefault="00EB5940" w:rsidP="004D22CA">
      <w:pPr>
        <w:jc w:val="left"/>
        <w:rPr>
          <w:rFonts w:ascii="ＭＳ Ｐゴシック" w:eastAsia="ＭＳ Ｐゴシック" w:hAnsi="ＭＳ Ｐゴシック"/>
        </w:rPr>
      </w:pPr>
      <w:r w:rsidRPr="00D17324">
        <w:rPr>
          <w:rFonts w:ascii="HGP創英角ｺﾞｼｯｸUB" w:eastAsia="HGP創英角ｺﾞｼｯｸUB" w:hAnsi="HGP創英角ｺﾞｼｯｸUB" w:hint="eastAsia"/>
          <w:sz w:val="24"/>
        </w:rPr>
        <w:t>■チェック</w:t>
      </w:r>
      <w:r>
        <w:rPr>
          <w:rFonts w:ascii="HGP創英角ｺﾞｼｯｸUB" w:eastAsia="HGP創英角ｺﾞｼｯｸUB" w:hAnsi="HGP創英角ｺﾞｼｯｸUB" w:hint="eastAsia"/>
          <w:sz w:val="24"/>
        </w:rPr>
        <w:t>した項目について、下記の内容を記載ください</w:t>
      </w:r>
    </w:p>
    <w:p w:rsidR="009D0DB6" w:rsidRPr="00007CD4" w:rsidRDefault="00D17324" w:rsidP="004D22CA">
      <w:pPr>
        <w:jc w:val="left"/>
        <w:rPr>
          <w:rFonts w:ascii="HGP創英角ｺﾞｼｯｸUB" w:eastAsia="HGP創英角ｺﾞｼｯｸUB" w:hAnsi="HGP創英角ｺﾞｼｯｸUB"/>
        </w:rPr>
      </w:pPr>
      <w:r>
        <w:rPr>
          <w:rFonts w:ascii="Segoe UI Symbol" w:eastAsia="HGP創英角ｺﾞｼｯｸUB" w:hAnsi="Segoe UI Symbol" w:cs="Segoe UI Symbol" w:hint="eastAsia"/>
          <w:sz w:val="24"/>
        </w:rPr>
        <w:t>（１）</w:t>
      </w:r>
      <w:r w:rsidR="007715AC" w:rsidRPr="00D17324">
        <w:rPr>
          <w:rFonts w:ascii="Segoe UI Symbol" w:eastAsia="HGP創英角ｺﾞｼｯｸUB" w:hAnsi="Segoe UI Symbol" w:cs="Segoe UI Symbol" w:hint="eastAsia"/>
          <w:sz w:val="24"/>
        </w:rPr>
        <w:t>新潟市</w:t>
      </w:r>
      <w:r w:rsidRPr="00D17324">
        <w:rPr>
          <w:rFonts w:ascii="Segoe UI Symbol" w:eastAsia="HGP創英角ｺﾞｼｯｸUB" w:hAnsi="Segoe UI Symbol" w:cs="Segoe UI Symbol" w:hint="eastAsia"/>
          <w:sz w:val="24"/>
        </w:rPr>
        <w:t>健幸づくり応援食品の認定を目指す取組み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10"/>
        <w:gridCol w:w="7524"/>
      </w:tblGrid>
      <w:tr w:rsidR="00D17324" w:rsidTr="00214366">
        <w:trPr>
          <w:trHeight w:val="932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:rsidR="00D17324" w:rsidRDefault="00D17324" w:rsidP="00D1732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申請パターン</w:t>
            </w:r>
          </w:p>
        </w:tc>
        <w:tc>
          <w:tcPr>
            <w:tcW w:w="810" w:type="dxa"/>
            <w:vAlign w:val="center"/>
          </w:tcPr>
          <w:p w:rsidR="00D17324" w:rsidRPr="00214366" w:rsidRDefault="00D17324" w:rsidP="0021436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  <w:r w:rsidRPr="00214366">
              <w:rPr>
                <w:rFonts w:ascii="ＭＳ Ｐゴシック" w:eastAsia="ＭＳ Ｐゴシック" w:hAnsi="ＭＳ Ｐゴシック" w:hint="eastAsia"/>
                <w:sz w:val="28"/>
                <w:szCs w:val="21"/>
              </w:rPr>
              <w:t>□</w:t>
            </w:r>
          </w:p>
        </w:tc>
        <w:tc>
          <w:tcPr>
            <w:tcW w:w="7524" w:type="dxa"/>
            <w:vAlign w:val="center"/>
          </w:tcPr>
          <w:p w:rsidR="00D17324" w:rsidRDefault="00D17324" w:rsidP="00D1732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【パターンA】</w:t>
            </w:r>
          </w:p>
          <w:p w:rsidR="00D17324" w:rsidRPr="003F1FCB" w:rsidRDefault="00D17324" w:rsidP="00D1732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第三者機関による分析結果に基づき、特定の成分を対象に含有量を認定するもの</w:t>
            </w:r>
          </w:p>
        </w:tc>
      </w:tr>
      <w:tr w:rsidR="00D17324" w:rsidTr="00214366">
        <w:trPr>
          <w:trHeight w:val="730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:rsidR="00D17324" w:rsidRDefault="00D17324" w:rsidP="00D1732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" w:type="dxa"/>
            <w:vAlign w:val="center"/>
          </w:tcPr>
          <w:p w:rsidR="00D17324" w:rsidRPr="00214366" w:rsidRDefault="00D17324" w:rsidP="0021436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  <w:r w:rsidRPr="00214366">
              <w:rPr>
                <w:rFonts w:ascii="ＭＳ Ｐゴシック" w:eastAsia="ＭＳ Ｐゴシック" w:hAnsi="ＭＳ Ｐゴシック" w:hint="eastAsia"/>
                <w:sz w:val="28"/>
                <w:szCs w:val="21"/>
              </w:rPr>
              <w:t>□</w:t>
            </w:r>
          </w:p>
        </w:tc>
        <w:tc>
          <w:tcPr>
            <w:tcW w:w="7524" w:type="dxa"/>
            <w:vAlign w:val="center"/>
          </w:tcPr>
          <w:p w:rsidR="00D17324" w:rsidRDefault="00D17324" w:rsidP="00D1732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【パターンB】</w:t>
            </w:r>
          </w:p>
          <w:p w:rsidR="00D17324" w:rsidRPr="003F1FCB" w:rsidRDefault="00214366" w:rsidP="0055419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研究論文等に基づき、食品に含まれる関与成分に「健康な身体づくりのための科学的報告があること」を</w:t>
            </w:r>
            <w:r w:rsidR="00554194">
              <w:rPr>
                <w:rFonts w:ascii="ＭＳ Ｐゴシック" w:eastAsia="ＭＳ Ｐゴシック" w:hAnsi="ＭＳ Ｐゴシック" w:hint="eastAsia"/>
                <w:szCs w:val="21"/>
              </w:rPr>
              <w:t>認定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するもの</w:t>
            </w:r>
          </w:p>
        </w:tc>
      </w:tr>
      <w:tr w:rsidR="009D0DB6" w:rsidTr="00364251">
        <w:trPr>
          <w:trHeight w:val="103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27701D" w:rsidRDefault="00D17324" w:rsidP="0027701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対象成分</w:t>
            </w:r>
          </w:p>
        </w:tc>
        <w:tc>
          <w:tcPr>
            <w:tcW w:w="8334" w:type="dxa"/>
            <w:gridSpan w:val="2"/>
          </w:tcPr>
          <w:p w:rsidR="0027701D" w:rsidRDefault="00214366" w:rsidP="00214366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  <w:r w:rsidRPr="00D372CA">
              <w:rPr>
                <w:rFonts w:ascii="ＭＳ Ｐゴシック" w:eastAsia="ＭＳ Ｐゴシック" w:hAnsi="ＭＳ Ｐゴシック" w:hint="eastAsia"/>
                <w:sz w:val="18"/>
              </w:rPr>
              <w:t>（対象成分が未確定の場合は、見込みを記載ください）</w:t>
            </w:r>
          </w:p>
          <w:p w:rsidR="00214366" w:rsidRDefault="00214366" w:rsidP="00214366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364251" w:rsidTr="00364251">
        <w:trPr>
          <w:trHeight w:val="101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364251" w:rsidRDefault="00364251" w:rsidP="0027701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エビデンスの</w:t>
            </w:r>
          </w:p>
          <w:p w:rsidR="00364251" w:rsidRDefault="00364251" w:rsidP="0027701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取得方法</w:t>
            </w:r>
          </w:p>
        </w:tc>
        <w:tc>
          <w:tcPr>
            <w:tcW w:w="8334" w:type="dxa"/>
            <w:gridSpan w:val="2"/>
          </w:tcPr>
          <w:p w:rsidR="00364251" w:rsidRPr="00D372CA" w:rsidRDefault="00364251" w:rsidP="00214366">
            <w:pPr>
              <w:ind w:leftChars="100" w:left="210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</w:tr>
    </w:tbl>
    <w:p w:rsidR="00CA12F3" w:rsidRDefault="00CA12F3" w:rsidP="00CA12F3">
      <w:pPr>
        <w:tabs>
          <w:tab w:val="left" w:pos="2377"/>
        </w:tabs>
        <w:rPr>
          <w:rFonts w:ascii="HGP創英角ｺﾞｼｯｸUB" w:eastAsia="HGP創英角ｺﾞｼｯｸUB" w:hAnsi="HGP創英角ｺﾞｼｯｸUB"/>
        </w:rPr>
      </w:pPr>
    </w:p>
    <w:p w:rsidR="00374667" w:rsidRPr="00D17324" w:rsidRDefault="00D17324" w:rsidP="00CA12F3">
      <w:pPr>
        <w:tabs>
          <w:tab w:val="left" w:pos="2377"/>
        </w:tabs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（２）</w:t>
      </w:r>
      <w:r w:rsidRPr="00D17324">
        <w:rPr>
          <w:rFonts w:ascii="HGP創英角ｺﾞｼｯｸUB" w:eastAsia="HGP創英角ｺﾞｼｯｸUB" w:hAnsi="HGP創英角ｺﾞｼｯｸUB" w:hint="eastAsia"/>
          <w:sz w:val="24"/>
        </w:rPr>
        <w:t>海外見本市の出展や、海外バイヤーとの商談の見込みがあり、海外販路を目指す取組み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21"/>
        <w:gridCol w:w="7513"/>
      </w:tblGrid>
      <w:tr w:rsidR="00D372CA" w:rsidTr="00D372CA">
        <w:trPr>
          <w:trHeight w:val="624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:rsidR="00D372CA" w:rsidRDefault="00D372CA" w:rsidP="0042388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現状の輸出の</w:t>
            </w:r>
          </w:p>
          <w:p w:rsidR="00D372CA" w:rsidRDefault="00D372CA" w:rsidP="0042388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取組み</w:t>
            </w:r>
          </w:p>
        </w:tc>
        <w:tc>
          <w:tcPr>
            <w:tcW w:w="821" w:type="dxa"/>
            <w:vAlign w:val="center"/>
          </w:tcPr>
          <w:p w:rsidR="00D372CA" w:rsidRPr="00D372CA" w:rsidRDefault="00D372CA" w:rsidP="00D372CA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D372CA">
              <w:rPr>
                <w:rFonts w:ascii="ＭＳ Ｐゴシック" w:eastAsia="ＭＳ Ｐゴシック" w:hAnsi="ＭＳ Ｐゴシック" w:hint="eastAsia"/>
                <w:sz w:val="28"/>
              </w:rPr>
              <w:t>□</w:t>
            </w:r>
          </w:p>
        </w:tc>
        <w:tc>
          <w:tcPr>
            <w:tcW w:w="7513" w:type="dxa"/>
            <w:vAlign w:val="center"/>
          </w:tcPr>
          <w:p w:rsidR="00D372CA" w:rsidRDefault="00D372CA" w:rsidP="00D372C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すでに商品の輸出を行っている（過去に輸出をしたことがある）</w:t>
            </w:r>
          </w:p>
        </w:tc>
      </w:tr>
      <w:tr w:rsidR="00D372CA" w:rsidTr="00D372CA">
        <w:trPr>
          <w:trHeight w:val="624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:rsidR="00D372CA" w:rsidRDefault="00D372CA" w:rsidP="0042388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1" w:type="dxa"/>
            <w:vAlign w:val="center"/>
          </w:tcPr>
          <w:p w:rsidR="00D372CA" w:rsidRPr="00D372CA" w:rsidRDefault="00D372CA" w:rsidP="00D372CA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D372CA">
              <w:rPr>
                <w:rFonts w:ascii="ＭＳ Ｐゴシック" w:eastAsia="ＭＳ Ｐゴシック" w:hAnsi="ＭＳ Ｐゴシック" w:hint="eastAsia"/>
                <w:sz w:val="28"/>
              </w:rPr>
              <w:t>□</w:t>
            </w:r>
          </w:p>
        </w:tc>
        <w:tc>
          <w:tcPr>
            <w:tcW w:w="7513" w:type="dxa"/>
            <w:vAlign w:val="center"/>
          </w:tcPr>
          <w:p w:rsidR="00D372CA" w:rsidRDefault="00D372CA" w:rsidP="00AE146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まだ商品の輸出は行っていない</w:t>
            </w:r>
          </w:p>
        </w:tc>
      </w:tr>
      <w:tr w:rsidR="00D372CA" w:rsidTr="00364251">
        <w:trPr>
          <w:trHeight w:val="767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:rsidR="00D372CA" w:rsidRDefault="00D372CA" w:rsidP="0042388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34" w:type="dxa"/>
            <w:gridSpan w:val="2"/>
          </w:tcPr>
          <w:p w:rsidR="00D372CA" w:rsidRDefault="00D372CA" w:rsidP="00D372CA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372CA">
              <w:rPr>
                <w:rFonts w:ascii="ＭＳ Ｐゴシック" w:eastAsia="ＭＳ Ｐゴシック" w:hAnsi="ＭＳ Ｐゴシック" w:hint="eastAsia"/>
                <w:sz w:val="18"/>
              </w:rPr>
              <w:t>（すでに商品の輸出を行っているにチェックをした方は、輸出国を記載ください）</w:t>
            </w:r>
          </w:p>
          <w:p w:rsidR="00D372CA" w:rsidRPr="00D372CA" w:rsidRDefault="00554194" w:rsidP="00D372C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007CD4" w:rsidTr="00364251">
        <w:trPr>
          <w:trHeight w:val="136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007CD4" w:rsidRDefault="00214366" w:rsidP="003746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出展及び商談の</w:t>
            </w:r>
          </w:p>
          <w:p w:rsidR="00007CD4" w:rsidRDefault="00214366" w:rsidP="0021436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見込み</w:t>
            </w:r>
          </w:p>
        </w:tc>
        <w:tc>
          <w:tcPr>
            <w:tcW w:w="8334" w:type="dxa"/>
            <w:gridSpan w:val="2"/>
          </w:tcPr>
          <w:p w:rsidR="00D372CA" w:rsidRDefault="00AE146E" w:rsidP="00D372CA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D372CA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214366" w:rsidRPr="00D372CA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D372CA" w:rsidRPr="00D372CA">
              <w:rPr>
                <w:rFonts w:ascii="ＭＳ Ｐゴシック" w:eastAsia="ＭＳ Ｐゴシック" w:hAnsi="ＭＳ Ｐゴシック" w:hint="eastAsia"/>
                <w:sz w:val="18"/>
              </w:rPr>
              <w:t>海外見本市の出展や、海外バイヤーとの商談、その他海外での営業活動の見込みを記載ください。）</w:t>
            </w:r>
          </w:p>
          <w:p w:rsidR="00D372CA" w:rsidRDefault="00D372CA" w:rsidP="00D372CA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・</w:t>
            </w:r>
          </w:p>
          <w:p w:rsidR="00D372CA" w:rsidRPr="00D372CA" w:rsidRDefault="00D372CA" w:rsidP="00D372CA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・</w:t>
            </w:r>
            <w:bookmarkStart w:id="0" w:name="_GoBack"/>
            <w:bookmarkEnd w:id="0"/>
          </w:p>
        </w:tc>
      </w:tr>
      <w:tr w:rsidR="00E6599D" w:rsidRPr="002B22BE" w:rsidTr="00554194">
        <w:trPr>
          <w:trHeight w:val="938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E6599D" w:rsidRDefault="00D372CA" w:rsidP="00E6599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ターゲット国</w:t>
            </w:r>
          </w:p>
        </w:tc>
        <w:tc>
          <w:tcPr>
            <w:tcW w:w="8334" w:type="dxa"/>
            <w:gridSpan w:val="2"/>
            <w:vAlign w:val="center"/>
          </w:tcPr>
          <w:p w:rsidR="00E6599D" w:rsidRPr="003F1FCB" w:rsidRDefault="00E6599D" w:rsidP="00423887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007CD4" w:rsidRPr="00007CD4" w:rsidRDefault="00007CD4" w:rsidP="00CA12F3">
      <w:pPr>
        <w:tabs>
          <w:tab w:val="left" w:pos="2377"/>
        </w:tabs>
        <w:rPr>
          <w:rFonts w:ascii="ＭＳ Ｐゴシック" w:eastAsia="ＭＳ Ｐゴシック" w:hAnsi="ＭＳ Ｐゴシック"/>
        </w:rPr>
      </w:pPr>
    </w:p>
    <w:sectPr w:rsidR="00007CD4" w:rsidRPr="00007CD4" w:rsidSect="00D17324">
      <w:pgSz w:w="11906" w:h="16838"/>
      <w:pgMar w:top="1276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AC4"/>
    <w:multiLevelType w:val="hybridMultilevel"/>
    <w:tmpl w:val="A60A708C"/>
    <w:lvl w:ilvl="0" w:tplc="38F0DB5A">
      <w:start w:val="2"/>
      <w:numFmt w:val="bullet"/>
      <w:lvlText w:val="□"/>
      <w:lvlJc w:val="left"/>
      <w:pPr>
        <w:ind w:left="57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4275A3E"/>
    <w:multiLevelType w:val="hybridMultilevel"/>
    <w:tmpl w:val="92540D22"/>
    <w:lvl w:ilvl="0" w:tplc="DE3AFA28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23"/>
    <w:rsid w:val="00005702"/>
    <w:rsid w:val="00007CD4"/>
    <w:rsid w:val="000821C4"/>
    <w:rsid w:val="000E1633"/>
    <w:rsid w:val="00156336"/>
    <w:rsid w:val="001A576E"/>
    <w:rsid w:val="00214366"/>
    <w:rsid w:val="002220C5"/>
    <w:rsid w:val="0027701D"/>
    <w:rsid w:val="002B22BE"/>
    <w:rsid w:val="002F4D4A"/>
    <w:rsid w:val="00364251"/>
    <w:rsid w:val="00374667"/>
    <w:rsid w:val="003F1FCB"/>
    <w:rsid w:val="0042060F"/>
    <w:rsid w:val="004D22CA"/>
    <w:rsid w:val="00502CBC"/>
    <w:rsid w:val="00531FA7"/>
    <w:rsid w:val="00554194"/>
    <w:rsid w:val="00580873"/>
    <w:rsid w:val="00680E9B"/>
    <w:rsid w:val="00683435"/>
    <w:rsid w:val="00745D67"/>
    <w:rsid w:val="007629C3"/>
    <w:rsid w:val="007715AC"/>
    <w:rsid w:val="007B232A"/>
    <w:rsid w:val="009C3EF7"/>
    <w:rsid w:val="009D0DB6"/>
    <w:rsid w:val="00A95523"/>
    <w:rsid w:val="00AE146E"/>
    <w:rsid w:val="00BA142C"/>
    <w:rsid w:val="00CA12F3"/>
    <w:rsid w:val="00D17324"/>
    <w:rsid w:val="00D372CA"/>
    <w:rsid w:val="00DC7DFE"/>
    <w:rsid w:val="00E6599D"/>
    <w:rsid w:val="00E66582"/>
    <w:rsid w:val="00E771E9"/>
    <w:rsid w:val="00EB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D58045E-86AC-454D-809E-D1FD7426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658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80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08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10880-D87F-40D7-B2C8-AC0E4DE9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ipcpm03</dc:creator>
  <cp:keywords/>
  <dc:description/>
  <cp:lastModifiedBy>ipc1503</cp:lastModifiedBy>
  <cp:revision>17</cp:revision>
  <cp:lastPrinted>2019-03-14T08:12:00Z</cp:lastPrinted>
  <dcterms:created xsi:type="dcterms:W3CDTF">2018-03-14T00:05:00Z</dcterms:created>
  <dcterms:modified xsi:type="dcterms:W3CDTF">2020-03-04T02:17:00Z</dcterms:modified>
</cp:coreProperties>
</file>